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E90" w:rsidRDefault="00786E90" w:rsidP="00786E90">
      <w:pPr>
        <w:pStyle w:val="a3"/>
        <w:rPr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635</wp:posOffset>
                </wp:positionV>
                <wp:extent cx="635" cy="1028700"/>
                <wp:effectExtent l="0" t="0" r="37465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28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6.6pt;margin-top:.05pt;width:.05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"/>
            </w:pict>
          </mc:Fallback>
        </mc:AlternateContent>
      </w:r>
      <w:r>
        <w:rPr>
          <w:sz w:val="36"/>
          <w:szCs w:val="36"/>
        </w:rPr>
        <w:t xml:space="preserve"> </w:t>
      </w:r>
      <w:r>
        <w:rPr>
          <w:sz w:val="30"/>
          <w:szCs w:val="30"/>
        </w:rPr>
        <w:t>РЕПУБЛИКА БЪЛГАРИЯ</w:t>
      </w:r>
    </w:p>
    <w:p w:rsidR="00786E90" w:rsidRDefault="00786E90" w:rsidP="00786E90">
      <w:pPr>
        <w:pStyle w:val="a3"/>
        <w:rPr>
          <w:sz w:val="36"/>
          <w:szCs w:val="36"/>
          <w:lang w:val="ru-RU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sz w:val="36"/>
          <w:szCs w:val="36"/>
          <w:lang w:val="ru-RU"/>
        </w:rPr>
        <w:t xml:space="preserve"> </w:t>
      </w:r>
      <w:r>
        <w:rPr>
          <w:b/>
          <w:sz w:val="26"/>
          <w:szCs w:val="26"/>
        </w:rPr>
        <w:t>Министерство на земеделието,  храните и горите</w:t>
      </w:r>
    </w:p>
    <w:p w:rsidR="00786E90" w:rsidRDefault="00786E90" w:rsidP="00786E90">
      <w:pPr>
        <w:pStyle w:val="a3"/>
        <w:rPr>
          <w:lang w:eastAsia="en-US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ОБЛАСТНА ДИРЕКЦИЯ "ЗЕМЕДЕЛИЕ" - ПЛЕВЕН</w:t>
      </w:r>
      <w:r>
        <w:rPr>
          <w:b/>
          <w:noProof/>
          <w:sz w:val="26"/>
          <w:szCs w:val="26"/>
        </w:rPr>
        <w:t xml:space="preserve"> </w:t>
      </w:r>
    </w:p>
    <w:p w:rsidR="00786E90" w:rsidRDefault="00786E90" w:rsidP="00786E90">
      <w:pPr>
        <w:pStyle w:val="a3"/>
        <w:rPr>
          <w:lang w:val="ru-RU" w:eastAsia="en-US"/>
        </w:rPr>
      </w:pPr>
    </w:p>
    <w:p w:rsidR="00786E90" w:rsidRDefault="00786E90" w:rsidP="00786E90">
      <w:pPr>
        <w:jc w:val="center"/>
        <w:rPr>
          <w:b/>
          <w:spacing w:val="20"/>
          <w:sz w:val="18"/>
          <w:szCs w:val="18"/>
          <w:lang w:val="ru-RU"/>
        </w:rPr>
      </w:pPr>
    </w:p>
    <w:p w:rsidR="00786E90" w:rsidRDefault="00786E90" w:rsidP="00786E90">
      <w:pPr>
        <w:rPr>
          <w:lang w:val="bg-BG"/>
        </w:rPr>
      </w:pP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 xml:space="preserve">ДО 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ДИРЕКЦИЯ „ФУС”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МЗХГ –СОФИЯ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БУЛ.ХР.БОТЕВ №55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СОФИЯ</w:t>
      </w:r>
    </w:p>
    <w:p w:rsidR="00786E90" w:rsidRDefault="00786E90" w:rsidP="00786E90">
      <w:pPr>
        <w:ind w:left="6372"/>
        <w:rPr>
          <w:lang w:val="bg-BG"/>
        </w:rPr>
      </w:pPr>
    </w:p>
    <w:p w:rsidR="00786E90" w:rsidRDefault="00786E90" w:rsidP="00786E90">
      <w:pPr>
        <w:ind w:left="6372"/>
        <w:jc w:val="center"/>
        <w:rPr>
          <w:lang w:val="bg-BG"/>
        </w:rPr>
      </w:pPr>
    </w:p>
    <w:p w:rsidR="008000A0" w:rsidRPr="00786E90" w:rsidRDefault="00786E90" w:rsidP="000D6BFD">
      <w:pPr>
        <w:ind w:firstLine="708"/>
        <w:rPr>
          <w:b/>
          <w:lang w:val="bg-BG"/>
        </w:rPr>
      </w:pPr>
      <w:r w:rsidRPr="00786E90">
        <w:rPr>
          <w:b/>
          <w:lang w:val="bg-BG"/>
        </w:rPr>
        <w:t xml:space="preserve">ОБЯСНИТЕЛНА ЗАПИСКА 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lang w:val="bg-BG"/>
        </w:rPr>
      </w:pPr>
      <w:r w:rsidRPr="00786E90">
        <w:rPr>
          <w:b/>
          <w:lang w:val="bg-BG"/>
        </w:rPr>
        <w:t>ОТНОСНО:</w:t>
      </w:r>
      <w:r>
        <w:rPr>
          <w:lang w:val="bg-BG"/>
        </w:rPr>
        <w:t xml:space="preserve">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мерки.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b/>
          <w:lang w:val="bg-BG"/>
        </w:rPr>
      </w:pPr>
      <w:r w:rsidRPr="00786E90">
        <w:rPr>
          <w:b/>
          <w:lang w:val="bg-BG"/>
        </w:rPr>
        <w:t>УВАЖАЕМА ГОСПОЖО СТОЯНОВА,</w:t>
      </w:r>
    </w:p>
    <w:p w:rsidR="000D6BFD" w:rsidRDefault="000D6BFD" w:rsidP="000D6BFD">
      <w:pPr>
        <w:ind w:firstLine="708"/>
        <w:jc w:val="both"/>
        <w:rPr>
          <w:b/>
          <w:lang w:val="bg-BG"/>
        </w:rPr>
      </w:pPr>
    </w:p>
    <w:p w:rsidR="00786E90" w:rsidRDefault="00786E90" w:rsidP="00786E90">
      <w:pPr>
        <w:jc w:val="both"/>
        <w:rPr>
          <w:b/>
          <w:lang w:val="bg-BG"/>
        </w:rPr>
      </w:pPr>
    </w:p>
    <w:p w:rsidR="00A444A2" w:rsidRDefault="00A444A2" w:rsidP="000D6BFD">
      <w:pPr>
        <w:ind w:firstLine="708"/>
        <w:jc w:val="both"/>
        <w:rPr>
          <w:lang w:val="bg-BG"/>
        </w:rPr>
      </w:pPr>
      <w:r w:rsidRPr="00A444A2">
        <w:rPr>
          <w:lang w:val="bg-BG"/>
        </w:rPr>
        <w:t>Във</w:t>
      </w:r>
      <w:r>
        <w:rPr>
          <w:lang w:val="bg-BG"/>
        </w:rPr>
        <w:t xml:space="preserve"> връзка с писмо на министъра на финансите с № 91-00-125/04.05.2020 година относно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мерки, Ви информираме, че Областна дирекция „Земеделие“</w:t>
      </w:r>
      <w:r w:rsidR="000D6BFD">
        <w:rPr>
          <w:lang w:val="bg-BG"/>
        </w:rPr>
        <w:t xml:space="preserve"> </w:t>
      </w:r>
      <w:r>
        <w:rPr>
          <w:lang w:val="bg-BG"/>
        </w:rPr>
        <w:t>-</w:t>
      </w:r>
      <w:r w:rsidR="000D6BFD">
        <w:rPr>
          <w:lang w:val="bg-BG"/>
        </w:rPr>
        <w:t xml:space="preserve"> </w:t>
      </w:r>
      <w:r>
        <w:rPr>
          <w:lang w:val="bg-BG"/>
        </w:rPr>
        <w:t>Плевен за периода от началото на обявяването на извънредното положение до 30.04.2020 година е направила разходи за защита на служителите и гражданите посещаващи дирекцията и общинските служби по земеделие на територията на област Плевен в размер на 1466,52 лв.</w:t>
      </w:r>
    </w:p>
    <w:p w:rsidR="00A444A2" w:rsidRDefault="00A444A2" w:rsidP="000D6BFD">
      <w:pPr>
        <w:ind w:firstLine="708"/>
        <w:jc w:val="both"/>
        <w:rPr>
          <w:lang w:val="en-US"/>
        </w:rPr>
      </w:pPr>
      <w:r>
        <w:rPr>
          <w:lang w:val="bg-BG"/>
        </w:rPr>
        <w:t>През месец март разходите за дезинфектанти, спирт, защитни маски и ръкавици възлиза на 808,78</w:t>
      </w:r>
      <w:r w:rsidR="000D6BFD">
        <w:rPr>
          <w:lang w:val="bg-BG"/>
        </w:rPr>
        <w:t xml:space="preserve"> </w:t>
      </w:r>
      <w:r>
        <w:rPr>
          <w:lang w:val="bg-BG"/>
        </w:rPr>
        <w:t xml:space="preserve">лв. За месец април са закупени предпазни ръкавици, спирт, бинт </w:t>
      </w:r>
      <w:proofErr w:type="spellStart"/>
      <w:r>
        <w:rPr>
          <w:lang w:val="bg-BG"/>
        </w:rPr>
        <w:t>марлен</w:t>
      </w:r>
      <w:proofErr w:type="spellEnd"/>
      <w:r w:rsidR="002D6EB2">
        <w:rPr>
          <w:lang w:val="bg-BG"/>
        </w:rPr>
        <w:t>,</w:t>
      </w:r>
      <w:r>
        <w:rPr>
          <w:lang w:val="bg-BG"/>
        </w:rPr>
        <w:t xml:space="preserve"> таблетки дезинфектант  и дезинфектант за ръце за 333,74</w:t>
      </w:r>
      <w:r w:rsidR="000D6BFD">
        <w:rPr>
          <w:lang w:val="bg-BG"/>
        </w:rPr>
        <w:t xml:space="preserve"> </w:t>
      </w:r>
      <w:r>
        <w:rPr>
          <w:lang w:val="bg-BG"/>
        </w:rPr>
        <w:t>лв.</w:t>
      </w:r>
      <w:r w:rsidR="000D6BFD">
        <w:rPr>
          <w:lang w:val="bg-BG"/>
        </w:rPr>
        <w:t xml:space="preserve"> и 324 лв. за предпазни шлемове.</w:t>
      </w:r>
    </w:p>
    <w:p w:rsidR="004479CE" w:rsidRDefault="004479CE" w:rsidP="004479CE">
      <w:pPr>
        <w:ind w:firstLine="708"/>
        <w:jc w:val="both"/>
        <w:rPr>
          <w:lang w:val="bg-BG"/>
        </w:rPr>
      </w:pPr>
      <w:r>
        <w:rPr>
          <w:lang w:val="bg-BG"/>
        </w:rPr>
        <w:t xml:space="preserve">През м. май не са реализирани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 мерки за подкрепа на бизнеса и социални мерки.</w:t>
      </w:r>
    </w:p>
    <w:p w:rsidR="004479CE" w:rsidRDefault="00A422FE" w:rsidP="000D6BFD">
      <w:pPr>
        <w:ind w:firstLine="708"/>
        <w:jc w:val="both"/>
        <w:rPr>
          <w:lang w:val="bg-BG"/>
        </w:rPr>
      </w:pPr>
      <w:r>
        <w:rPr>
          <w:lang w:val="bg-BG"/>
        </w:rPr>
        <w:t xml:space="preserve">През м. юни са реализирани разходи в размер на 236,68 лв. Закупени са таблетки дезинфектант и дезинфектант за ръце и е направен един </w:t>
      </w:r>
      <w:r>
        <w:rPr>
          <w:lang w:val="en-US"/>
        </w:rPr>
        <w:t>PCR-</w:t>
      </w:r>
      <w:r>
        <w:rPr>
          <w:lang w:val="bg-BG"/>
        </w:rPr>
        <w:t>тест на служител в дирекцията</w:t>
      </w:r>
      <w:r w:rsidR="00657B5D">
        <w:rPr>
          <w:lang w:val="bg-BG"/>
        </w:rPr>
        <w:t>.</w:t>
      </w:r>
    </w:p>
    <w:p w:rsidR="00657B5D" w:rsidRPr="00657B5D" w:rsidRDefault="00657B5D" w:rsidP="000D6BFD">
      <w:pPr>
        <w:ind w:firstLine="708"/>
        <w:jc w:val="both"/>
        <w:rPr>
          <w:lang w:val="bg-BG"/>
        </w:rPr>
      </w:pPr>
      <w:r>
        <w:rPr>
          <w:lang w:val="bg-BG"/>
        </w:rPr>
        <w:t xml:space="preserve">През м.07.2020 година са  направени и платени </w:t>
      </w:r>
      <w:r>
        <w:rPr>
          <w:lang w:val="en-US"/>
        </w:rPr>
        <w:t>PCR-</w:t>
      </w:r>
      <w:r>
        <w:rPr>
          <w:lang w:val="bg-BG"/>
        </w:rPr>
        <w:t>тест</w:t>
      </w:r>
      <w:r>
        <w:rPr>
          <w:lang w:val="bg-BG"/>
        </w:rPr>
        <w:t>ове на служители в ОД“Земеделие“-Плевен 39 бр.на стойност 1404 лв.</w:t>
      </w:r>
      <w:bookmarkStart w:id="0" w:name="_GoBack"/>
      <w:bookmarkEnd w:id="0"/>
    </w:p>
    <w:p w:rsidR="000D6BFD" w:rsidRDefault="000D6BFD" w:rsidP="000D6BFD">
      <w:pPr>
        <w:ind w:firstLine="708"/>
        <w:jc w:val="both"/>
        <w:rPr>
          <w:lang w:val="bg-BG"/>
        </w:rPr>
      </w:pPr>
      <w:r>
        <w:rPr>
          <w:lang w:val="bg-BG"/>
        </w:rPr>
        <w:t>Сумите са изплатени от  бюджета на Областна дирекция „Земеделие“-Плевен.</w:t>
      </w:r>
    </w:p>
    <w:p w:rsidR="00A444A2" w:rsidRDefault="00A444A2" w:rsidP="00A444A2">
      <w:pPr>
        <w:jc w:val="both"/>
        <w:rPr>
          <w:lang w:val="bg-BG"/>
        </w:rPr>
      </w:pPr>
    </w:p>
    <w:p w:rsidR="00A444A2" w:rsidRPr="00A444A2" w:rsidRDefault="00A444A2" w:rsidP="00A444A2">
      <w:pPr>
        <w:rPr>
          <w:lang w:val="bg-BG"/>
        </w:rPr>
      </w:pPr>
    </w:p>
    <w:sectPr w:rsidR="00A444A2" w:rsidRPr="00A444A2" w:rsidSect="000D6BFD">
      <w:footerReference w:type="default" r:id="rId8"/>
      <w:pgSz w:w="11906" w:h="16838"/>
      <w:pgMar w:top="851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5D7" w:rsidRDefault="00BD75D7" w:rsidP="000D6BFD">
      <w:r>
        <w:separator/>
      </w:r>
    </w:p>
  </w:endnote>
  <w:endnote w:type="continuationSeparator" w:id="0">
    <w:p w:rsidR="00BD75D7" w:rsidRDefault="00BD75D7" w:rsidP="000D6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BFD" w:rsidRPr="000D6BFD" w:rsidRDefault="000D6BFD" w:rsidP="000D6BFD">
    <w:pPr>
      <w:pStyle w:val="1"/>
      <w:spacing w:line="260" w:lineRule="exact"/>
      <w:jc w:val="center"/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</w:pPr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5800, гр.Плевен, ул.“В.Левски” №1, тел./факс:064/802 320,</w:t>
    </w:r>
  </w:p>
  <w:p w:rsidR="000D6BFD" w:rsidRPr="000D6BFD" w:rsidRDefault="000D6BFD" w:rsidP="000D6BFD">
    <w:pPr>
      <w:keepNext/>
      <w:overflowPunct w:val="0"/>
      <w:autoSpaceDE w:val="0"/>
      <w:autoSpaceDN w:val="0"/>
      <w:adjustRightInd w:val="0"/>
      <w:spacing w:line="260" w:lineRule="exact"/>
      <w:jc w:val="center"/>
      <w:outlineLvl w:val="0"/>
      <w:rPr>
        <w:rFonts w:ascii="Helen Bg Condensed" w:hAnsi="Helen Bg Condensed"/>
        <w:spacing w:val="40"/>
        <w:sz w:val="16"/>
        <w:szCs w:val="16"/>
        <w:lang w:val="bg-BG"/>
      </w:rPr>
    </w:pPr>
    <w:proofErr w:type="spellStart"/>
    <w:r w:rsidRPr="000D6BFD">
      <w:rPr>
        <w:rFonts w:ascii="Helen Bg Condensed" w:hAnsi="Helen Bg Condensed"/>
        <w:spacing w:val="40"/>
        <w:sz w:val="16"/>
        <w:szCs w:val="16"/>
        <w:lang w:val="bg-BG"/>
      </w:rPr>
      <w:t>e-mail</w:t>
    </w:r>
    <w:proofErr w:type="spellEnd"/>
    <w:r w:rsidRPr="000D6BFD">
      <w:rPr>
        <w:rFonts w:ascii="Helen Bg Condensed" w:hAnsi="Helen Bg Condensed"/>
        <w:spacing w:val="40"/>
        <w:sz w:val="16"/>
        <w:szCs w:val="16"/>
        <w:lang w:val="bg-BG"/>
      </w:rPr>
      <w:t>:</w:t>
    </w:r>
    <w:proofErr w:type="spellStart"/>
    <w:r w:rsidRPr="000D6BFD">
      <w:rPr>
        <w:rFonts w:ascii="Helen Bg Condensed" w:hAnsi="Helen Bg Condensed"/>
        <w:spacing w:val="40"/>
        <w:sz w:val="16"/>
        <w:szCs w:val="16"/>
        <w:lang w:val="bg-BG"/>
      </w:rPr>
      <w:t>odz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pl</w:t>
    </w:r>
    <w:r w:rsidRPr="000D6BFD">
      <w:rPr>
        <w:rFonts w:ascii="Helen Bg Condensed" w:hAnsi="Helen Bg Condensed"/>
        <w:spacing w:val="40"/>
        <w:sz w:val="16"/>
        <w:szCs w:val="16"/>
        <w:lang w:val="bg-BG"/>
      </w:rPr>
      <w:t>even@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gmail</w:t>
    </w:r>
    <w:proofErr w:type="spellEnd"/>
    <w:r w:rsidRPr="000D6BFD">
      <w:rPr>
        <w:rFonts w:ascii="Helen Bg Condensed" w:hAnsi="Helen Bg Condensed"/>
        <w:spacing w:val="40"/>
        <w:sz w:val="16"/>
        <w:szCs w:val="16"/>
        <w:lang w:val="bg-BG"/>
      </w:rPr>
      <w:t>.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com</w:t>
    </w:r>
  </w:p>
  <w:p w:rsidR="000D6BFD" w:rsidRDefault="000D6BFD" w:rsidP="000D6BFD">
    <w:pPr>
      <w:pStyle w:val="a6"/>
      <w:jc w:val="center"/>
    </w:pPr>
  </w:p>
  <w:p w:rsidR="000D6BFD" w:rsidRDefault="000D6BF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5D7" w:rsidRDefault="00BD75D7" w:rsidP="000D6BFD">
      <w:r>
        <w:separator/>
      </w:r>
    </w:p>
  </w:footnote>
  <w:footnote w:type="continuationSeparator" w:id="0">
    <w:p w:rsidR="00BD75D7" w:rsidRDefault="00BD75D7" w:rsidP="000D6B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E90"/>
    <w:rsid w:val="000D6BFD"/>
    <w:rsid w:val="002D6EB2"/>
    <w:rsid w:val="003B51B0"/>
    <w:rsid w:val="004479CE"/>
    <w:rsid w:val="00620490"/>
    <w:rsid w:val="00657B5D"/>
    <w:rsid w:val="00786E90"/>
    <w:rsid w:val="008000A0"/>
    <w:rsid w:val="009A1202"/>
    <w:rsid w:val="00A422FE"/>
    <w:rsid w:val="00A444A2"/>
    <w:rsid w:val="00BD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0D6B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header"/>
    <w:basedOn w:val="a"/>
    <w:link w:val="a5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footer"/>
    <w:basedOn w:val="a"/>
    <w:link w:val="a7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0D6BFD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0D6BFD"/>
    <w:rPr>
      <w:rFonts w:ascii="Tahoma" w:eastAsia="Times New Roman" w:hAnsi="Tahoma" w:cs="Tahoma"/>
      <w:sz w:val="16"/>
      <w:szCs w:val="16"/>
      <w:lang w:val="en-GB"/>
    </w:rPr>
  </w:style>
  <w:style w:type="character" w:customStyle="1" w:styleId="10">
    <w:name w:val="Заглавие 1 Знак"/>
    <w:basedOn w:val="a0"/>
    <w:link w:val="1"/>
    <w:uiPriority w:val="9"/>
    <w:rsid w:val="000D6B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0D6B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header"/>
    <w:basedOn w:val="a"/>
    <w:link w:val="a5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footer"/>
    <w:basedOn w:val="a"/>
    <w:link w:val="a7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0D6BFD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0D6BFD"/>
    <w:rPr>
      <w:rFonts w:ascii="Tahoma" w:eastAsia="Times New Roman" w:hAnsi="Tahoma" w:cs="Tahoma"/>
      <w:sz w:val="16"/>
      <w:szCs w:val="16"/>
      <w:lang w:val="en-GB"/>
    </w:rPr>
  </w:style>
  <w:style w:type="character" w:customStyle="1" w:styleId="10">
    <w:name w:val="Заглавие 1 Знак"/>
    <w:basedOn w:val="a0"/>
    <w:link w:val="1"/>
    <w:uiPriority w:val="9"/>
    <w:rsid w:val="000D6B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Теодора Тодорова</dc:creator>
  <cp:lastModifiedBy>Теодора Тодорова</cp:lastModifiedBy>
  <cp:revision>8</cp:revision>
  <cp:lastPrinted>2020-05-05T13:11:00Z</cp:lastPrinted>
  <dcterms:created xsi:type="dcterms:W3CDTF">2020-05-05T12:48:00Z</dcterms:created>
  <dcterms:modified xsi:type="dcterms:W3CDTF">2020-08-04T14:17:00Z</dcterms:modified>
</cp:coreProperties>
</file>